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B2F2" w14:textId="77777777" w:rsidR="002F1484" w:rsidRDefault="00484F74">
      <w:pPr>
        <w:spacing w:after="0"/>
        <w:ind w:left="-5" w:hanging="10"/>
      </w:pPr>
      <w:r>
        <w:rPr>
          <w:sz w:val="20"/>
        </w:rPr>
        <w:t xml:space="preserve">NW Grayson Co. WCID #1 </w:t>
      </w:r>
    </w:p>
    <w:p w14:paraId="6EAAC760" w14:textId="77777777" w:rsidR="002F1484" w:rsidRDefault="00484F74">
      <w:pPr>
        <w:spacing w:after="152"/>
        <w:ind w:left="-5" w:hanging="10"/>
      </w:pPr>
      <w:r>
        <w:rPr>
          <w:sz w:val="20"/>
        </w:rPr>
        <w:t xml:space="preserve">P.O. Box 715 </w:t>
      </w:r>
    </w:p>
    <w:p w14:paraId="28AFA96F" w14:textId="77777777" w:rsidR="002F1484" w:rsidRDefault="00484F74">
      <w:pPr>
        <w:spacing w:after="0"/>
        <w:ind w:left="-5" w:hanging="10"/>
      </w:pPr>
      <w:r>
        <w:rPr>
          <w:sz w:val="20"/>
        </w:rPr>
        <w:t xml:space="preserve">Gordonville, Texas 76245 </w:t>
      </w:r>
      <w:r>
        <w:rPr>
          <w:sz w:val="44"/>
        </w:rPr>
        <w:t xml:space="preserve"> </w:t>
      </w:r>
    </w:p>
    <w:p w14:paraId="7603CF07" w14:textId="77777777" w:rsidR="002F1484" w:rsidRDefault="00484F74">
      <w:pPr>
        <w:spacing w:after="0"/>
        <w:ind w:left="213"/>
        <w:jc w:val="center"/>
      </w:pPr>
      <w:r>
        <w:rPr>
          <w:sz w:val="44"/>
        </w:rPr>
        <w:t xml:space="preserve">  </w:t>
      </w:r>
    </w:p>
    <w:p w14:paraId="0B2A393B" w14:textId="77777777" w:rsidR="002F1484" w:rsidRDefault="00484F74">
      <w:pPr>
        <w:pStyle w:val="Heading1"/>
      </w:pPr>
      <w:r>
        <w:t xml:space="preserve">NORTHWEST WATER DISTRICT </w:t>
      </w:r>
    </w:p>
    <w:p w14:paraId="6DE23F4F" w14:textId="77777777" w:rsidR="002F1484" w:rsidRDefault="00484F74">
      <w:pPr>
        <w:pStyle w:val="Heading2"/>
      </w:pPr>
      <w:r>
        <w:t>Payment Extension Agreement</w:t>
      </w:r>
      <w:r>
        <w:rPr>
          <w:u w:val="none"/>
        </w:rPr>
        <w:t xml:space="preserve"> </w:t>
      </w:r>
    </w:p>
    <w:p w14:paraId="1BA3A05B" w14:textId="77777777" w:rsidR="002F1484" w:rsidRDefault="00484F74">
      <w:pPr>
        <w:spacing w:after="95"/>
      </w:pPr>
      <w:r>
        <w:rPr>
          <w:sz w:val="20"/>
        </w:rPr>
        <w:t xml:space="preserve"> </w:t>
      </w:r>
    </w:p>
    <w:p w14:paraId="6F4B70D6" w14:textId="77777777" w:rsidR="002F1484" w:rsidRDefault="00484F74">
      <w:pPr>
        <w:spacing w:after="0"/>
      </w:pPr>
      <w:r>
        <w:rPr>
          <w:sz w:val="32"/>
        </w:rPr>
        <w:t xml:space="preserve"> </w:t>
      </w:r>
    </w:p>
    <w:p w14:paraId="3C34C145" w14:textId="77777777" w:rsidR="002F1484" w:rsidRDefault="00484F74">
      <w:pPr>
        <w:spacing w:after="0" w:line="242" w:lineRule="auto"/>
        <w:ind w:left="-5" w:hanging="10"/>
      </w:pPr>
      <w:r>
        <w:rPr>
          <w:sz w:val="28"/>
        </w:rPr>
        <w:t xml:space="preserve">By execution of this Agreement, the undersigned agrees to payment of all past due fees and charges according to the terms set forth below: </w:t>
      </w:r>
    </w:p>
    <w:p w14:paraId="4EE753E6" w14:textId="77777777" w:rsidR="002F1484" w:rsidRDefault="00484F74">
      <w:pPr>
        <w:spacing w:after="0"/>
      </w:pPr>
      <w:r>
        <w:rPr>
          <w:sz w:val="28"/>
        </w:rPr>
        <w:t xml:space="preserve"> </w:t>
      </w:r>
    </w:p>
    <w:p w14:paraId="1B8A849C" w14:textId="77777777" w:rsidR="002F1484" w:rsidRDefault="00484F74">
      <w:pPr>
        <w:spacing w:after="0" w:line="242" w:lineRule="auto"/>
        <w:ind w:left="-5" w:hanging="10"/>
      </w:pPr>
      <w:r>
        <w:rPr>
          <w:sz w:val="28"/>
        </w:rPr>
        <w:t xml:space="preserve">The terms of this Agreement shall include one payment of $______________ to be paid on _______________________. Any fees normally assessed by the </w:t>
      </w:r>
      <w:proofErr w:type="gramStart"/>
      <w:r>
        <w:rPr>
          <w:sz w:val="28"/>
        </w:rPr>
        <w:t>District</w:t>
      </w:r>
      <w:proofErr w:type="gramEnd"/>
      <w:r>
        <w:rPr>
          <w:sz w:val="28"/>
        </w:rPr>
        <w:t xml:space="preserve"> on any unpaid balance shall apply to the declining unpaid balance. It is understood that this payment is in addition to the regular monthly payments due on this account. </w:t>
      </w:r>
    </w:p>
    <w:p w14:paraId="2C0E1749" w14:textId="77777777" w:rsidR="002F1484" w:rsidRDefault="00484F74">
      <w:pPr>
        <w:spacing w:after="0"/>
      </w:pPr>
      <w:r>
        <w:rPr>
          <w:sz w:val="28"/>
        </w:rPr>
        <w:t xml:space="preserve"> </w:t>
      </w:r>
    </w:p>
    <w:p w14:paraId="33A0115B" w14:textId="77777777" w:rsidR="002F1484" w:rsidRDefault="00484F74">
      <w:pPr>
        <w:spacing w:after="0" w:line="240" w:lineRule="auto"/>
      </w:pPr>
      <w:r>
        <w:rPr>
          <w:sz w:val="28"/>
        </w:rPr>
        <w:t xml:space="preserve">Failure to fulfill the terms of this Agreement shall institute the </w:t>
      </w:r>
      <w:proofErr w:type="gramStart"/>
      <w:r>
        <w:rPr>
          <w:sz w:val="28"/>
        </w:rPr>
        <w:t>District’s</w:t>
      </w:r>
      <w:proofErr w:type="gramEnd"/>
      <w:r>
        <w:rPr>
          <w:sz w:val="28"/>
        </w:rPr>
        <w:t xml:space="preserve"> disconnection procedures as set forth in the District’s Service Policy, unless other satisfactory arrangements are made by the Customer and approved by the District’s authorized representative. </w:t>
      </w:r>
    </w:p>
    <w:p w14:paraId="1EC68EA0" w14:textId="77777777" w:rsidR="002F1484" w:rsidRDefault="00484F74">
      <w:pPr>
        <w:spacing w:after="0"/>
      </w:pPr>
      <w:r>
        <w:rPr>
          <w:sz w:val="28"/>
        </w:rPr>
        <w:t xml:space="preserve"> </w:t>
      </w:r>
    </w:p>
    <w:p w14:paraId="425A5D4D" w14:textId="10D999E7" w:rsidR="002F1484" w:rsidRDefault="00484F74">
      <w:pPr>
        <w:spacing w:after="34" w:line="242" w:lineRule="auto"/>
        <w:ind w:left="-5" w:hanging="10"/>
      </w:pPr>
      <w:r>
        <w:rPr>
          <w:sz w:val="28"/>
        </w:rPr>
        <w:t xml:space="preserve">In accordance with the terms of the Districts Service Policy (Section E.11), Deferred Payment Agreements must be received in the </w:t>
      </w:r>
      <w:proofErr w:type="gramStart"/>
      <w:r>
        <w:rPr>
          <w:sz w:val="28"/>
        </w:rPr>
        <w:t>Districts</w:t>
      </w:r>
      <w:proofErr w:type="gramEnd"/>
      <w:r>
        <w:rPr>
          <w:sz w:val="28"/>
        </w:rPr>
        <w:t xml:space="preserve"> office no later than 10:00 am on the last Monday of the month, shall not be extended beyond the 10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of the following month and shall be granted no more than three</w:t>
      </w:r>
      <w:r>
        <w:rPr>
          <w:sz w:val="28"/>
        </w:rPr>
        <w:t xml:space="preserve"> (3) times per calendar year. </w:t>
      </w:r>
    </w:p>
    <w:p w14:paraId="1FBA3043" w14:textId="77777777" w:rsidR="002F1484" w:rsidRDefault="00484F74">
      <w:pPr>
        <w:spacing w:after="0"/>
      </w:pPr>
      <w:r>
        <w:rPr>
          <w:sz w:val="32"/>
        </w:rPr>
        <w:t xml:space="preserve"> </w:t>
      </w:r>
    </w:p>
    <w:p w14:paraId="44DA3349" w14:textId="77777777" w:rsidR="002F1484" w:rsidRDefault="00484F74">
      <w:pPr>
        <w:pStyle w:val="Heading3"/>
      </w:pPr>
      <w:r>
        <w:t xml:space="preserve">___________________________ </w:t>
      </w:r>
    </w:p>
    <w:p w14:paraId="01EE5329" w14:textId="77777777" w:rsidR="002F1484" w:rsidRDefault="00484F7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952"/>
        </w:tabs>
        <w:spacing w:after="0"/>
        <w:ind w:left="-15"/>
      </w:pP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</w:r>
      <w:r>
        <w:rPr>
          <w:sz w:val="20"/>
        </w:rPr>
        <w:t xml:space="preserve">Signature of Customer  </w:t>
      </w:r>
    </w:p>
    <w:p w14:paraId="2EF904FE" w14:textId="77777777" w:rsidR="002F1484" w:rsidRDefault="00484F74">
      <w:pPr>
        <w:spacing w:after="0"/>
      </w:pPr>
      <w:r>
        <w:rPr>
          <w:sz w:val="24"/>
        </w:rPr>
        <w:t xml:space="preserve"> </w:t>
      </w:r>
    </w:p>
    <w:p w14:paraId="2241477D" w14:textId="77777777" w:rsidR="002F1484" w:rsidRDefault="00484F74">
      <w:pPr>
        <w:spacing w:after="0"/>
        <w:ind w:left="10" w:right="-12" w:hanging="10"/>
        <w:jc w:val="right"/>
      </w:pPr>
      <w:r>
        <w:rPr>
          <w:sz w:val="24"/>
        </w:rPr>
        <w:t xml:space="preserve">____________________________________ </w:t>
      </w:r>
    </w:p>
    <w:p w14:paraId="3D604E44" w14:textId="77777777" w:rsidR="002F1484" w:rsidRDefault="00484F7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234"/>
        </w:tabs>
        <w:spacing w:after="0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0"/>
        </w:rPr>
        <w:t xml:space="preserve">Date </w:t>
      </w:r>
    </w:p>
    <w:p w14:paraId="32A767F6" w14:textId="77777777" w:rsidR="002F1484" w:rsidRDefault="00484F74">
      <w:pPr>
        <w:spacing w:after="0"/>
      </w:pPr>
      <w:r>
        <w:rPr>
          <w:sz w:val="24"/>
        </w:rPr>
        <w:t xml:space="preserve"> </w:t>
      </w:r>
    </w:p>
    <w:p w14:paraId="5B4C195D" w14:textId="77777777" w:rsidR="002F1484" w:rsidRDefault="00484F74">
      <w:pPr>
        <w:spacing w:after="0"/>
        <w:ind w:left="10" w:right="-12" w:hanging="10"/>
        <w:jc w:val="right"/>
      </w:pPr>
      <w:r>
        <w:rPr>
          <w:sz w:val="24"/>
        </w:rPr>
        <w:t xml:space="preserve">____________________________________ </w:t>
      </w:r>
    </w:p>
    <w:p w14:paraId="1175EC30" w14:textId="77777777" w:rsidR="002F1484" w:rsidRDefault="00484F7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128"/>
        </w:tabs>
        <w:spacing w:after="0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0"/>
        </w:rPr>
        <w:t xml:space="preserve">Authorized Representative </w:t>
      </w:r>
    </w:p>
    <w:p w14:paraId="73F2BA63" w14:textId="77777777" w:rsidR="002F1484" w:rsidRDefault="00484F74">
      <w:pPr>
        <w:spacing w:after="0"/>
      </w:pPr>
      <w:r>
        <w:rPr>
          <w:sz w:val="24"/>
        </w:rPr>
        <w:t xml:space="preserve"> </w:t>
      </w:r>
    </w:p>
    <w:p w14:paraId="163C4994" w14:textId="5BF2DF40" w:rsidR="002F1484" w:rsidRDefault="00484F74" w:rsidP="00484F74">
      <w:pPr>
        <w:spacing w:after="0"/>
      </w:pPr>
      <w:r>
        <w:rPr>
          <w:sz w:val="24"/>
        </w:rPr>
        <w:t>Customer Name   __________________________   Account _____________________________</w:t>
      </w:r>
    </w:p>
    <w:p w14:paraId="21DF74DB" w14:textId="4D432AB8" w:rsidR="002F1484" w:rsidRDefault="002F1484">
      <w:pPr>
        <w:spacing w:after="0"/>
      </w:pPr>
    </w:p>
    <w:p w14:paraId="1492B0FB" w14:textId="286866FF" w:rsidR="002F1484" w:rsidRDefault="00484F74">
      <w:pPr>
        <w:spacing w:after="3"/>
        <w:ind w:left="-5" w:hanging="10"/>
      </w:pPr>
      <w:r>
        <w:rPr>
          <w:sz w:val="24"/>
        </w:rPr>
        <w:lastRenderedPageBreak/>
        <w:t xml:space="preserve"> </w:t>
      </w:r>
      <w:r>
        <w:rPr>
          <w:sz w:val="24"/>
        </w:rPr>
        <w:t xml:space="preserve"> </w:t>
      </w:r>
    </w:p>
    <w:sectPr w:rsidR="002F1484">
      <w:pgSz w:w="12240" w:h="15840"/>
      <w:pgMar w:top="1440" w:right="145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84"/>
    <w:rsid w:val="002F1484"/>
    <w:rsid w:val="0048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C644"/>
  <w15:docId w15:val="{5382CF4A-C62E-4F0E-958F-929ED03D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3"/>
      <w:jc w:val="center"/>
      <w:outlineLvl w:val="1"/>
    </w:pPr>
    <w:rPr>
      <w:rFonts w:ascii="Calibri" w:eastAsia="Calibri" w:hAnsi="Calibri" w:cs="Calibri"/>
      <w:color w:val="000000"/>
      <w:sz w:val="36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jc w:val="right"/>
      <w:outlineLvl w:val="2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6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Bomar</dc:creator>
  <cp:keywords/>
  <cp:lastModifiedBy>Karen Bomar</cp:lastModifiedBy>
  <cp:revision>2</cp:revision>
  <dcterms:created xsi:type="dcterms:W3CDTF">2024-03-26T13:59:00Z</dcterms:created>
  <dcterms:modified xsi:type="dcterms:W3CDTF">2024-03-26T13:59:00Z</dcterms:modified>
</cp:coreProperties>
</file>